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476"/>
        <w:tblW w:w="0" w:type="auto"/>
        <w:tblLook w:val="04A0" w:firstRow="1" w:lastRow="0" w:firstColumn="1" w:lastColumn="0" w:noHBand="0" w:noVBand="1"/>
      </w:tblPr>
      <w:tblGrid>
        <w:gridCol w:w="978"/>
        <w:gridCol w:w="1559"/>
        <w:gridCol w:w="1701"/>
        <w:gridCol w:w="1559"/>
        <w:gridCol w:w="1701"/>
        <w:gridCol w:w="1701"/>
        <w:gridCol w:w="1418"/>
        <w:gridCol w:w="1417"/>
        <w:gridCol w:w="1701"/>
      </w:tblGrid>
      <w:tr w:rsidR="00CD2DEE" w:rsidRPr="009C0799" w:rsidTr="00494850">
        <w:trPr>
          <w:trHeight w:val="56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29.6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  <w:r w:rsidRPr="009C0799">
              <w:rPr>
                <w:rFonts w:ascii="Calibri" w:eastAsia="Calibri" w:hAnsi="Calibri" w:cs="Times New Roman"/>
              </w:rPr>
              <w:t>.6.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6.7</w:t>
            </w:r>
            <w:r w:rsidRPr="009C0799">
              <w:rPr>
                <w:rFonts w:ascii="Calibri" w:eastAsia="Calibri" w:hAnsi="Calibri" w:cs="Times New Roman"/>
              </w:rPr>
              <w:t>.</w:t>
            </w:r>
          </w:p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DEE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7.7.</w:t>
            </w:r>
          </w:p>
          <w:p w:rsidR="00CD2DEE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srijeda</w:t>
            </w:r>
          </w:p>
        </w:tc>
      </w:tr>
      <w:tr w:rsidR="00494850" w:rsidRPr="009C0799" w:rsidTr="00494850">
        <w:trPr>
          <w:trHeight w:val="56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 xml:space="preserve">Matematika </w:t>
            </w:r>
            <w:r w:rsidRPr="00CD2DEE">
              <w:rPr>
                <w:color w:val="FF0000"/>
              </w:rPr>
              <w:t>(109)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1C5B05">
              <w:t xml:space="preserve">Matematika </w:t>
            </w:r>
            <w:r w:rsidRPr="001C5B05">
              <w:rPr>
                <w:color w:val="FF0000"/>
              </w:rPr>
              <w:t>(109)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6219A3">
              <w:t xml:space="preserve">Matematika </w:t>
            </w:r>
            <w:r w:rsidRPr="006219A3">
              <w:rPr>
                <w:color w:val="FF0000"/>
              </w:rPr>
              <w:t>(109)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4B382E">
              <w:t xml:space="preserve">Matematika </w:t>
            </w:r>
            <w:r w:rsidRPr="004B382E">
              <w:rPr>
                <w:color w:val="FF0000"/>
              </w:rPr>
              <w:t>(109)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1C5B05">
              <w:t xml:space="preserve">Matematika </w:t>
            </w:r>
            <w:r w:rsidRPr="001C5B05">
              <w:rPr>
                <w:color w:val="FF0000"/>
              </w:rPr>
              <w:t>(109)</w:t>
            </w:r>
          </w:p>
        </w:tc>
      </w:tr>
      <w:tr w:rsidR="00494850" w:rsidRPr="009C0799" w:rsidTr="00494850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 xml:space="preserve">Tehnički materijali </w:t>
            </w:r>
            <w:r w:rsidRPr="00CD2DEE">
              <w:rPr>
                <w:color w:val="FF0000"/>
              </w:rPr>
              <w:t>(CNC 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 xml:space="preserve">Matematika </w:t>
            </w:r>
            <w:r w:rsidRPr="00CD2DEE">
              <w:rPr>
                <w:color w:val="FF0000"/>
              </w:rPr>
              <w:t>(109)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1C5B05">
              <w:t xml:space="preserve">Matematika </w:t>
            </w:r>
            <w:r w:rsidRPr="001C5B05">
              <w:rPr>
                <w:color w:val="FF0000"/>
              </w:rPr>
              <w:t>(109)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6219A3">
              <w:t xml:space="preserve">Matematika </w:t>
            </w:r>
            <w:r w:rsidRPr="006219A3">
              <w:rPr>
                <w:color w:val="FF0000"/>
              </w:rPr>
              <w:t>(109)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4B382E">
              <w:t xml:space="preserve">Matematika </w:t>
            </w:r>
            <w:r w:rsidRPr="004B382E">
              <w:rPr>
                <w:color w:val="FF0000"/>
              </w:rPr>
              <w:t>(109)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1C5B05">
              <w:t xml:space="preserve">Matematika </w:t>
            </w:r>
            <w:r w:rsidRPr="001C5B05">
              <w:rPr>
                <w:color w:val="FF0000"/>
              </w:rPr>
              <w:t>(109)</w:t>
            </w:r>
          </w:p>
        </w:tc>
      </w:tr>
      <w:tr w:rsidR="00CD2DEE" w:rsidRPr="009C0799" w:rsidTr="00DD4FDF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  <w:r>
              <w:t xml:space="preserve">Tehnički materijali </w:t>
            </w:r>
            <w:r w:rsidRPr="00CD2DEE">
              <w:rPr>
                <w:color w:val="FF0000"/>
              </w:rPr>
              <w:t>(CNC 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DD4FDF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DD4FDF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CD2DEE" w:rsidRPr="009C0799" w:rsidTr="00DD4FDF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>Elementi strojeva</w:t>
            </w:r>
          </w:p>
          <w:p w:rsidR="00CD2DEE" w:rsidRDefault="00494850" w:rsidP="00494850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DD4FDF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DD4FDF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DD4FDF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CD2DEE" w:rsidRPr="009C0799" w:rsidTr="00DD4FDF">
        <w:trPr>
          <w:trHeight w:val="56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2DEE" w:rsidRPr="009C0799" w:rsidRDefault="00CD2DEE" w:rsidP="00CD2DEE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>Elementi strojeva</w:t>
            </w:r>
          </w:p>
          <w:p w:rsidR="00CD2DEE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Pr="009C0799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CD2DEE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CD2DEE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CD2DEE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DD4FDF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DD4FDF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D2DEE" w:rsidRDefault="00CD2DEE" w:rsidP="00DD4FDF">
            <w:pPr>
              <w:jc w:val="center"/>
              <w:rPr>
                <w:rFonts w:ascii="Calibri" w:eastAsia="Calibri" w:hAnsi="Calibri" w:cs="Times New Roman"/>
              </w:rPr>
            </w:pPr>
            <w:r w:rsidRPr="002776BA">
              <w:rPr>
                <w:rFonts w:ascii="Calibri" w:eastAsia="Calibri" w:hAnsi="Calibri" w:cs="Times New Roman"/>
              </w:rPr>
              <w:t>Tehnologija obrade mat.</w:t>
            </w:r>
          </w:p>
          <w:p w:rsidR="00CD2DEE" w:rsidRDefault="00CD2DEE" w:rsidP="00DD4FDF">
            <w:pPr>
              <w:jc w:val="center"/>
            </w:pPr>
            <w:r w:rsidRPr="00DD4FDF">
              <w:rPr>
                <w:rFonts w:ascii="Calibri" w:eastAsia="Calibri" w:hAnsi="Calibri" w:cs="Times New Roman"/>
                <w:color w:val="FF0000"/>
              </w:rPr>
              <w:t>(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meh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 xml:space="preserve">. </w:t>
            </w:r>
            <w:proofErr w:type="spellStart"/>
            <w:r w:rsidRPr="00DD4FDF">
              <w:rPr>
                <w:rFonts w:ascii="Calibri" w:eastAsia="Calibri" w:hAnsi="Calibri" w:cs="Times New Roman"/>
                <w:color w:val="FF0000"/>
              </w:rPr>
              <w:t>lab</w:t>
            </w:r>
            <w:proofErr w:type="spellEnd"/>
            <w:r w:rsidRPr="00DD4FDF">
              <w:rPr>
                <w:rFonts w:ascii="Calibri" w:eastAsia="Calibri" w:hAnsi="Calibri" w:cs="Times New Roman"/>
                <w:color w:val="FF0000"/>
              </w:rPr>
              <w:t>.)</w:t>
            </w:r>
          </w:p>
        </w:tc>
      </w:tr>
      <w:tr w:rsidR="00494850" w:rsidRPr="009C0799" w:rsidTr="00494850">
        <w:trPr>
          <w:trHeight w:val="56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>Elementi strojeva</w:t>
            </w:r>
          </w:p>
          <w:p w:rsidR="00494850" w:rsidRDefault="00494850" w:rsidP="00494850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0D0893">
              <w:t>Tehnički materijali</w:t>
            </w:r>
          </w:p>
          <w:p w:rsidR="00494850" w:rsidRDefault="00494850" w:rsidP="00494850">
            <w:pPr>
              <w:jc w:val="center"/>
            </w:pPr>
            <w:r w:rsidRPr="000D0893">
              <w:rPr>
                <w:color w:val="FF0000"/>
              </w:rPr>
              <w:t>(CNC 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E41D66">
              <w:t xml:space="preserve">Tehnički materijali </w:t>
            </w:r>
            <w:r w:rsidRPr="00E41D66">
              <w:rPr>
                <w:color w:val="FF0000"/>
              </w:rPr>
              <w:t>(CNC 2)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E54E84">
              <w:t xml:space="preserve">Tehnički materijali </w:t>
            </w:r>
            <w:r w:rsidRPr="00E54E84">
              <w:rPr>
                <w:color w:val="FF0000"/>
              </w:rPr>
              <w:t>(CNC 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D866F7">
              <w:t xml:space="preserve">Tehnički materijali </w:t>
            </w:r>
          </w:p>
          <w:p w:rsidR="00494850" w:rsidRDefault="00494850" w:rsidP="00494850">
            <w:pPr>
              <w:jc w:val="center"/>
            </w:pPr>
            <w:r w:rsidRPr="00D866F7">
              <w:rPr>
                <w:color w:val="FF0000"/>
              </w:rPr>
              <w:t>(CNC 2)</w:t>
            </w:r>
          </w:p>
        </w:tc>
      </w:tr>
      <w:tr w:rsidR="00494850" w:rsidRPr="009C0799" w:rsidTr="00494850">
        <w:trPr>
          <w:trHeight w:val="567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>Elementi strojeva</w:t>
            </w:r>
          </w:p>
          <w:p w:rsidR="00494850" w:rsidRDefault="00494850" w:rsidP="00494850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>Elementi st.</w:t>
            </w:r>
          </w:p>
          <w:p w:rsidR="00494850" w:rsidRDefault="00494850" w:rsidP="00494850">
            <w:pPr>
              <w:jc w:val="center"/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0D0893">
              <w:t>Tehnički materijali</w:t>
            </w:r>
          </w:p>
          <w:p w:rsidR="00494850" w:rsidRDefault="00494850" w:rsidP="00494850">
            <w:pPr>
              <w:jc w:val="center"/>
            </w:pPr>
            <w:r w:rsidRPr="000D0893">
              <w:rPr>
                <w:color w:val="FF0000"/>
              </w:rPr>
              <w:t>(CNC 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E41D66">
              <w:t xml:space="preserve">Tehnički materijali </w:t>
            </w:r>
            <w:r w:rsidRPr="00E41D66">
              <w:rPr>
                <w:color w:val="FF0000"/>
              </w:rPr>
              <w:t>(CNC 2)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E54E84">
              <w:t xml:space="preserve">Tehnički materijali </w:t>
            </w:r>
            <w:r w:rsidRPr="00E54E84">
              <w:rPr>
                <w:color w:val="FF0000"/>
              </w:rPr>
              <w:t>(CNC 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494850" w:rsidRDefault="00494850" w:rsidP="00494850">
            <w:pPr>
              <w:jc w:val="center"/>
            </w:pPr>
            <w:r w:rsidRPr="00D866F7">
              <w:t xml:space="preserve">Tehnički materijali </w:t>
            </w:r>
          </w:p>
          <w:p w:rsidR="00494850" w:rsidRDefault="00494850" w:rsidP="00494850">
            <w:pPr>
              <w:jc w:val="center"/>
            </w:pPr>
            <w:r w:rsidRPr="00D866F7">
              <w:rPr>
                <w:color w:val="FF0000"/>
              </w:rPr>
              <w:t>(CNC 2)</w:t>
            </w:r>
          </w:p>
        </w:tc>
      </w:tr>
      <w:tr w:rsidR="00494850" w:rsidRPr="009C0799" w:rsidTr="00494850">
        <w:trPr>
          <w:trHeight w:val="567"/>
        </w:trPr>
        <w:tc>
          <w:tcPr>
            <w:tcW w:w="978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559" w:type="dxa"/>
            <w:tcBorders>
              <w:top w:val="single" w:sz="18" w:space="0" w:color="FF0000"/>
            </w:tcBorders>
          </w:tcPr>
          <w:p w:rsidR="00494850" w:rsidRPr="009C0799" w:rsidRDefault="00494850" w:rsidP="004948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>Elementi st.</w:t>
            </w:r>
          </w:p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18" w:space="0" w:color="FF0000"/>
            </w:tcBorders>
            <w:vAlign w:val="center"/>
          </w:tcPr>
          <w:p w:rsidR="00494850" w:rsidRDefault="00494850" w:rsidP="00494850">
            <w:pPr>
              <w:jc w:val="center"/>
            </w:pPr>
            <w:r>
              <w:t>Elementi st.</w:t>
            </w:r>
          </w:p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tcBorders>
              <w:top w:val="single" w:sz="18" w:space="0" w:color="FF0000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94850" w:rsidRPr="009C0799" w:rsidTr="00494850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 w:rsidRPr="009C079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559" w:type="dxa"/>
          </w:tcPr>
          <w:p w:rsidR="00494850" w:rsidRPr="009C0799" w:rsidRDefault="00494850" w:rsidP="004948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94850" w:rsidRDefault="00494850" w:rsidP="00494850">
            <w:pPr>
              <w:jc w:val="center"/>
            </w:pPr>
            <w:r>
              <w:t>Elementi st.</w:t>
            </w:r>
          </w:p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559" w:type="dxa"/>
            <w:vAlign w:val="center"/>
          </w:tcPr>
          <w:p w:rsidR="00494850" w:rsidRDefault="00494850" w:rsidP="00494850">
            <w:pPr>
              <w:jc w:val="center"/>
            </w:pPr>
            <w:r>
              <w:t>Elementi st.</w:t>
            </w:r>
          </w:p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94850" w:rsidRPr="009C0799" w:rsidTr="00494850">
        <w:trPr>
          <w:trHeight w:val="567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559" w:type="dxa"/>
          </w:tcPr>
          <w:p w:rsidR="00494850" w:rsidRPr="009C0799" w:rsidRDefault="00494850" w:rsidP="0049485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vAlign w:val="center"/>
          </w:tcPr>
          <w:p w:rsidR="00494850" w:rsidRDefault="00494850" w:rsidP="004948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494850" w:rsidRDefault="00494850" w:rsidP="00494850">
            <w:pPr>
              <w:jc w:val="center"/>
            </w:pPr>
            <w:r>
              <w:t>Elementi st.</w:t>
            </w:r>
          </w:p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meh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lab</w:t>
            </w:r>
            <w:proofErr w:type="spellEnd"/>
            <w:r w:rsidRPr="003A0192">
              <w:rPr>
                <w:color w:val="FF0000"/>
              </w:rPr>
              <w:t>)</w:t>
            </w:r>
          </w:p>
        </w:tc>
        <w:tc>
          <w:tcPr>
            <w:tcW w:w="1701" w:type="dxa"/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494850" w:rsidRPr="009C0799" w:rsidRDefault="00494850" w:rsidP="00494850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Pr="00DD4FDF" w:rsidRDefault="00CD2DEE" w:rsidP="00DD4FDF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2.F</w:t>
      </w:r>
      <w:bookmarkStart w:id="0" w:name="_GoBack"/>
      <w:bookmarkEnd w:id="0"/>
    </w:p>
    <w:sectPr w:rsidR="004A048E" w:rsidRPr="00DD4FDF" w:rsidSect="00745EC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47" w:rsidRDefault="00ED7647" w:rsidP="00745EC5">
      <w:pPr>
        <w:spacing w:after="0" w:line="240" w:lineRule="auto"/>
      </w:pPr>
      <w:r>
        <w:separator/>
      </w:r>
    </w:p>
  </w:endnote>
  <w:endnote w:type="continuationSeparator" w:id="0">
    <w:p w:rsidR="00ED7647" w:rsidRDefault="00ED7647" w:rsidP="0074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47" w:rsidRDefault="00ED7647" w:rsidP="00745EC5">
      <w:pPr>
        <w:spacing w:after="0" w:line="240" w:lineRule="auto"/>
      </w:pPr>
      <w:r>
        <w:separator/>
      </w:r>
    </w:p>
  </w:footnote>
  <w:footnote w:type="continuationSeparator" w:id="0">
    <w:p w:rsidR="00ED7647" w:rsidRDefault="00ED7647" w:rsidP="0074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745EC5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007E7B48" wp14:editId="0F4C3960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745EC5" w:rsidRPr="009A0E84" w:rsidRDefault="00745EC5" w:rsidP="00745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745EC5" w:rsidRDefault="00745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1C21CE"/>
    <w:rsid w:val="003A0192"/>
    <w:rsid w:val="00404737"/>
    <w:rsid w:val="00494850"/>
    <w:rsid w:val="004A048E"/>
    <w:rsid w:val="00615850"/>
    <w:rsid w:val="0072709E"/>
    <w:rsid w:val="00745EC5"/>
    <w:rsid w:val="00804018"/>
    <w:rsid w:val="00A622A2"/>
    <w:rsid w:val="00CD2DEE"/>
    <w:rsid w:val="00DD4FDF"/>
    <w:rsid w:val="00E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9664F-BD3F-4F2E-B056-2CCF94E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C5"/>
  </w:style>
  <w:style w:type="paragraph" w:styleId="Footer">
    <w:name w:val="footer"/>
    <w:basedOn w:val="Normal"/>
    <w:link w:val="FooterChar"/>
    <w:uiPriority w:val="99"/>
    <w:unhideWhenUsed/>
    <w:rsid w:val="00745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C5"/>
  </w:style>
  <w:style w:type="table" w:styleId="TableGrid">
    <w:name w:val="Table Grid"/>
    <w:basedOn w:val="TableNormal"/>
    <w:uiPriority w:val="39"/>
    <w:rsid w:val="0074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2021-06-24T11:15:00Z</dcterms:created>
  <dcterms:modified xsi:type="dcterms:W3CDTF">2021-06-25T10:43:00Z</dcterms:modified>
</cp:coreProperties>
</file>