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Pr="0019724E">
        <w:rPr>
          <w:rFonts w:ascii="Arial" w:hAnsi="Arial"/>
          <w:lang w:val="hr-HR" w:eastAsia="hr-HR"/>
        </w:rPr>
        <w:t xml:space="preserve"> </w:t>
      </w:r>
      <w:r w:rsidR="003B67C7">
        <w:rPr>
          <w:rFonts w:ascii="Arial" w:hAnsi="Arial"/>
          <w:lang w:val="hr-HR" w:eastAsia="hr-HR"/>
        </w:rPr>
        <w:t xml:space="preserve">3. </w:t>
      </w:r>
      <w:bookmarkStart w:id="0" w:name="_GoBack"/>
      <w:bookmarkEnd w:id="0"/>
      <w:r w:rsidRPr="0019724E">
        <w:rPr>
          <w:rFonts w:ascii="Arial" w:hAnsi="Arial"/>
          <w:lang w:val="hr-HR" w:eastAsia="hr-HR"/>
        </w:rPr>
        <w:t xml:space="preserve">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1468EF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1468EF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1468EF">
        <w:rPr>
          <w:rFonts w:ascii="Arial" w:hAnsi="Arial"/>
          <w:b/>
          <w:lang w:val="hr-HR" w:eastAsia="hr-HR"/>
        </w:rPr>
        <w:t>petak</w:t>
      </w:r>
      <w:r w:rsidR="00DF6340" w:rsidRPr="005624C7">
        <w:rPr>
          <w:rFonts w:ascii="Arial" w:hAnsi="Arial"/>
          <w:b/>
          <w:lang w:val="hr-HR" w:eastAsia="hr-HR"/>
        </w:rPr>
        <w:t xml:space="preserve"> </w:t>
      </w:r>
      <w:r w:rsidR="001468EF">
        <w:rPr>
          <w:rFonts w:ascii="Arial" w:hAnsi="Arial"/>
          <w:b/>
          <w:lang w:val="hr-HR" w:eastAsia="hr-HR"/>
        </w:rPr>
        <w:t>17</w:t>
      </w:r>
      <w:r w:rsidR="00DF6340" w:rsidRPr="005624C7">
        <w:rPr>
          <w:rFonts w:ascii="Arial" w:hAnsi="Arial"/>
          <w:b/>
          <w:lang w:val="hr-HR" w:eastAsia="hr-HR"/>
        </w:rPr>
        <w:t xml:space="preserve">. </w:t>
      </w:r>
      <w:r w:rsidR="001468EF">
        <w:rPr>
          <w:rFonts w:ascii="Arial" w:hAnsi="Arial"/>
          <w:b/>
          <w:lang w:val="hr-HR" w:eastAsia="hr-HR"/>
        </w:rPr>
        <w:t>studenog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1468EF">
        <w:rPr>
          <w:rFonts w:ascii="Arial" w:hAnsi="Arial"/>
          <w:b/>
          <w:lang w:val="hr-HR" w:eastAsia="hr-HR"/>
        </w:rPr>
        <w:t>3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66189E">
        <w:rPr>
          <w:rFonts w:ascii="Arial" w:hAnsi="Arial"/>
          <w:b/>
          <w:lang w:val="hr-HR" w:eastAsia="hr-HR"/>
        </w:rPr>
        <w:t>1</w:t>
      </w:r>
      <w:r w:rsidR="001468EF">
        <w:rPr>
          <w:rFonts w:ascii="Arial" w:hAnsi="Arial"/>
          <w:b/>
          <w:lang w:val="hr-HR" w:eastAsia="hr-HR"/>
        </w:rPr>
        <w:t>6</w:t>
      </w:r>
      <w:r w:rsidR="0066189E">
        <w:rPr>
          <w:rFonts w:ascii="Arial" w:hAnsi="Arial"/>
          <w:b/>
          <w:lang w:val="hr-HR" w:eastAsia="hr-HR"/>
        </w:rPr>
        <w:t>:</w:t>
      </w:r>
      <w:r w:rsidR="001468EF">
        <w:rPr>
          <w:rFonts w:ascii="Arial" w:hAnsi="Arial"/>
          <w:b/>
          <w:lang w:val="hr-HR" w:eastAsia="hr-HR"/>
        </w:rPr>
        <w:t>15</w:t>
      </w:r>
      <w:r w:rsidR="00E607B8" w:rsidRPr="005624C7">
        <w:rPr>
          <w:rFonts w:ascii="Arial" w:hAnsi="Arial"/>
          <w:b/>
          <w:lang w:val="hr-HR" w:eastAsia="hr-HR"/>
        </w:rPr>
        <w:t>, u</w:t>
      </w:r>
      <w:r w:rsidR="00495810">
        <w:rPr>
          <w:rFonts w:ascii="Arial" w:hAnsi="Arial"/>
          <w:b/>
          <w:lang w:val="hr-HR" w:eastAsia="hr-HR"/>
        </w:rPr>
        <w:t xml:space="preserve"> </w:t>
      </w:r>
      <w:r w:rsidR="001468EF">
        <w:rPr>
          <w:rFonts w:ascii="Arial" w:hAnsi="Arial"/>
          <w:b/>
          <w:lang w:val="hr-HR" w:eastAsia="hr-HR"/>
        </w:rPr>
        <w:t>mehaničkom laboratoriju.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A7899" w:rsidRPr="0019724E" w:rsidRDefault="001A7899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1553EE" w:rsidRPr="00991B44" w:rsidRDefault="001553EE" w:rsidP="00991B44">
      <w:pPr>
        <w:contextualSpacing/>
        <w:rPr>
          <w:rFonts w:ascii="Arial" w:hAnsi="Arial"/>
          <w:lang w:val="hr-HR" w:eastAsia="hr-HR"/>
        </w:rPr>
      </w:pPr>
    </w:p>
    <w:p w:rsidR="00AD7A66" w:rsidRPr="00E93272" w:rsidRDefault="009970AF" w:rsidP="00E93272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eastAsia="Calibri" w:hAnsi="Arial"/>
          <w:lang w:val="hr-HR"/>
        </w:rPr>
        <w:t>Zahtjev</w:t>
      </w:r>
      <w:r w:rsidR="001553EE" w:rsidRPr="0019724E">
        <w:rPr>
          <w:rFonts w:ascii="Arial" w:eastAsia="Calibri" w:hAnsi="Arial"/>
          <w:lang w:val="hr-HR"/>
        </w:rPr>
        <w:t xml:space="preserve"> učenika</w:t>
      </w:r>
      <w:r>
        <w:rPr>
          <w:rFonts w:ascii="Arial" w:eastAsia="Calibri" w:hAnsi="Arial"/>
          <w:lang w:val="hr-HR"/>
        </w:rPr>
        <w:t xml:space="preserve"> </w:t>
      </w:r>
      <w:r w:rsidR="001553EE" w:rsidRPr="0019724E">
        <w:rPr>
          <w:rFonts w:ascii="Arial" w:eastAsia="Calibri" w:hAnsi="Arial"/>
          <w:lang w:val="hr-HR"/>
        </w:rPr>
        <w:t>/</w:t>
      </w:r>
      <w:r>
        <w:rPr>
          <w:rFonts w:ascii="Arial" w:eastAsia="Calibri" w:hAnsi="Arial"/>
          <w:lang w:val="hr-HR"/>
        </w:rPr>
        <w:t xml:space="preserve"> </w:t>
      </w:r>
      <w:r w:rsidR="001553EE" w:rsidRPr="0019724E">
        <w:rPr>
          <w:rFonts w:ascii="Arial" w:eastAsia="Calibri" w:hAnsi="Arial"/>
          <w:lang w:val="hr-HR"/>
        </w:rPr>
        <w:t>roditelja (</w:t>
      </w:r>
      <w:r>
        <w:rPr>
          <w:rFonts w:ascii="Arial" w:eastAsia="Calibri" w:hAnsi="Arial"/>
          <w:lang w:val="hr-HR"/>
        </w:rPr>
        <w:t xml:space="preserve">priznavanje inozemne obrazovne kvalifikacije / upis, </w:t>
      </w:r>
      <w:r w:rsidR="001553EE" w:rsidRPr="0019724E">
        <w:rPr>
          <w:rFonts w:ascii="Arial" w:eastAsia="Calibri" w:hAnsi="Arial"/>
          <w:lang w:val="hr-HR"/>
        </w:rPr>
        <w:t>promjena programa)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Razno</w:t>
      </w:r>
    </w:p>
    <w:p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</w:t>
      </w:r>
      <w:proofErr w:type="spellStart"/>
      <w:r w:rsidRPr="0019724E">
        <w:rPr>
          <w:rFonts w:ascii="Arial" w:eastAsia="Calibri" w:hAnsi="Arial" w:cs="Calibri"/>
          <w:lang w:val="hr-HR"/>
        </w:rPr>
        <w:t>ing</w:t>
      </w:r>
      <w:proofErr w:type="spellEnd"/>
      <w:r w:rsidRPr="0019724E">
        <w:rPr>
          <w:rFonts w:ascii="Arial" w:eastAsia="Calibri" w:hAnsi="Arial" w:cs="Calibri"/>
          <w:lang w:val="hr-HR"/>
        </w:rPr>
        <w:t>.,v.r.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4A3C1E" w:rsidRPr="001468EF" w:rsidRDefault="00D343BA" w:rsidP="001468EF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lastRenderedPageBreak/>
        <w:t xml:space="preserve">                                                                                              </w:t>
      </w:r>
    </w:p>
    <w:sectPr w:rsidR="004A3C1E" w:rsidRPr="001468E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69" w:rsidRDefault="00B85A69">
      <w:r>
        <w:separator/>
      </w:r>
    </w:p>
  </w:endnote>
  <w:endnote w:type="continuationSeparator" w:id="0">
    <w:p w:rsidR="00B85A69" w:rsidRDefault="00B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69" w:rsidRDefault="00B85A69">
      <w:r>
        <w:separator/>
      </w:r>
    </w:p>
  </w:footnote>
  <w:footnote w:type="continuationSeparator" w:id="0">
    <w:p w:rsidR="00B85A69" w:rsidRDefault="00B8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468EF"/>
    <w:rsid w:val="00153BF6"/>
    <w:rsid w:val="001553EE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C4657"/>
    <w:rsid w:val="001C5131"/>
    <w:rsid w:val="001C7412"/>
    <w:rsid w:val="001D0262"/>
    <w:rsid w:val="001D2694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2E11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1E07"/>
    <w:rsid w:val="00324311"/>
    <w:rsid w:val="00324599"/>
    <w:rsid w:val="00327726"/>
    <w:rsid w:val="00330EAB"/>
    <w:rsid w:val="003323C3"/>
    <w:rsid w:val="00334C33"/>
    <w:rsid w:val="0034393D"/>
    <w:rsid w:val="00345391"/>
    <w:rsid w:val="003471DB"/>
    <w:rsid w:val="00354538"/>
    <w:rsid w:val="00354D46"/>
    <w:rsid w:val="00370129"/>
    <w:rsid w:val="003715FF"/>
    <w:rsid w:val="00373B4A"/>
    <w:rsid w:val="003758FC"/>
    <w:rsid w:val="003807DE"/>
    <w:rsid w:val="00380ED6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B67C7"/>
    <w:rsid w:val="003C0846"/>
    <w:rsid w:val="003C42C4"/>
    <w:rsid w:val="003C43D5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5270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95810"/>
    <w:rsid w:val="004A06F7"/>
    <w:rsid w:val="004A14F3"/>
    <w:rsid w:val="004A3C1E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89E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856"/>
    <w:rsid w:val="00694484"/>
    <w:rsid w:val="006A017B"/>
    <w:rsid w:val="006A0B11"/>
    <w:rsid w:val="006A1F04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6722B"/>
    <w:rsid w:val="00771486"/>
    <w:rsid w:val="00771574"/>
    <w:rsid w:val="007767C5"/>
    <w:rsid w:val="00781B37"/>
    <w:rsid w:val="0078225E"/>
    <w:rsid w:val="007833CE"/>
    <w:rsid w:val="00784398"/>
    <w:rsid w:val="0078582C"/>
    <w:rsid w:val="00791407"/>
    <w:rsid w:val="00791977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1903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6EF6"/>
    <w:rsid w:val="00817B5B"/>
    <w:rsid w:val="00820168"/>
    <w:rsid w:val="00821A4A"/>
    <w:rsid w:val="00821C40"/>
    <w:rsid w:val="0082305F"/>
    <w:rsid w:val="00824D1F"/>
    <w:rsid w:val="00825142"/>
    <w:rsid w:val="00826238"/>
    <w:rsid w:val="00826501"/>
    <w:rsid w:val="008269CE"/>
    <w:rsid w:val="00827EE3"/>
    <w:rsid w:val="0083084D"/>
    <w:rsid w:val="00831EBC"/>
    <w:rsid w:val="008325D0"/>
    <w:rsid w:val="00842433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E66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91B44"/>
    <w:rsid w:val="009970AF"/>
    <w:rsid w:val="009A1039"/>
    <w:rsid w:val="009A43E7"/>
    <w:rsid w:val="009A7645"/>
    <w:rsid w:val="009A7FA3"/>
    <w:rsid w:val="009B0E97"/>
    <w:rsid w:val="009B2A0E"/>
    <w:rsid w:val="009B2D29"/>
    <w:rsid w:val="009B4D7F"/>
    <w:rsid w:val="009B74EA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8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1189"/>
    <w:rsid w:val="00A25D2C"/>
    <w:rsid w:val="00A30EA0"/>
    <w:rsid w:val="00A33391"/>
    <w:rsid w:val="00A356BC"/>
    <w:rsid w:val="00A35EA4"/>
    <w:rsid w:val="00A36464"/>
    <w:rsid w:val="00A41C67"/>
    <w:rsid w:val="00A41D82"/>
    <w:rsid w:val="00A44F1F"/>
    <w:rsid w:val="00A50368"/>
    <w:rsid w:val="00A60B3C"/>
    <w:rsid w:val="00A63F64"/>
    <w:rsid w:val="00A75BB0"/>
    <w:rsid w:val="00A75EFB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D7A66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A69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41C3"/>
    <w:rsid w:val="00BE540E"/>
    <w:rsid w:val="00BE6DA6"/>
    <w:rsid w:val="00BE7948"/>
    <w:rsid w:val="00BF052C"/>
    <w:rsid w:val="00BF4EA7"/>
    <w:rsid w:val="00C00090"/>
    <w:rsid w:val="00C01BE9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1AD3"/>
    <w:rsid w:val="00C828BF"/>
    <w:rsid w:val="00C85726"/>
    <w:rsid w:val="00C861DD"/>
    <w:rsid w:val="00C866F7"/>
    <w:rsid w:val="00C87066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63F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3CAE"/>
    <w:rsid w:val="00D4596A"/>
    <w:rsid w:val="00D4648F"/>
    <w:rsid w:val="00D50CBD"/>
    <w:rsid w:val="00D53625"/>
    <w:rsid w:val="00D61780"/>
    <w:rsid w:val="00D70B92"/>
    <w:rsid w:val="00D723ED"/>
    <w:rsid w:val="00D72B50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743E7"/>
    <w:rsid w:val="00E82D25"/>
    <w:rsid w:val="00E8633B"/>
    <w:rsid w:val="00E87A68"/>
    <w:rsid w:val="00E87CC4"/>
    <w:rsid w:val="00E920E4"/>
    <w:rsid w:val="00E93272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C654FF5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8741-0B2B-460E-946D-1413832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6</cp:revision>
  <cp:lastPrinted>2023-11-17T11:00:00Z</cp:lastPrinted>
  <dcterms:created xsi:type="dcterms:W3CDTF">2023-11-15T16:03:00Z</dcterms:created>
  <dcterms:modified xsi:type="dcterms:W3CDTF">2023-11-29T12:47:00Z</dcterms:modified>
</cp:coreProperties>
</file>