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4B32F8" w:rsidRPr="00C83CDA" w:rsidRDefault="004B32F8" w:rsidP="004B32F8">
      <w:pPr>
        <w:rPr>
          <w:rFonts w:ascii="Arial" w:hAnsi="Arial"/>
          <w:lang w:val="hr-HR"/>
        </w:rPr>
      </w:pPr>
    </w:p>
    <w:p w:rsidR="00754026" w:rsidRPr="00C83CDA" w:rsidRDefault="0096627A" w:rsidP="00A21847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na </w:t>
      </w:r>
      <w:r w:rsidR="00D35BA0">
        <w:rPr>
          <w:rFonts w:ascii="Arial" w:hAnsi="Arial"/>
          <w:lang w:val="hr-HR"/>
        </w:rPr>
        <w:t xml:space="preserve">1. </w:t>
      </w:r>
      <w:r w:rsidR="000D403C" w:rsidRPr="00C83CDA">
        <w:rPr>
          <w:rFonts w:ascii="Arial" w:hAnsi="Arial"/>
          <w:lang w:val="hr-HR"/>
        </w:rPr>
        <w:t xml:space="preserve">sjednici </w:t>
      </w:r>
      <w:bookmarkStart w:id="0" w:name="_GoBack"/>
      <w:bookmarkEnd w:id="0"/>
      <w:r w:rsidR="000D403C" w:rsidRPr="00C83CDA">
        <w:rPr>
          <w:rFonts w:ascii="Arial" w:hAnsi="Arial"/>
          <w:lang w:val="hr-HR"/>
        </w:rPr>
        <w:t xml:space="preserve">održanoj </w:t>
      </w:r>
      <w:r w:rsidR="00E73250" w:rsidRPr="00C83CDA">
        <w:rPr>
          <w:rFonts w:ascii="Arial" w:hAnsi="Arial"/>
          <w:b/>
          <w:bCs/>
          <w:lang w:val="hr-HR"/>
        </w:rPr>
        <w:t xml:space="preserve"> </w:t>
      </w:r>
      <w:r w:rsidR="00D35BA0">
        <w:rPr>
          <w:rFonts w:ascii="Arial" w:hAnsi="Arial"/>
          <w:b/>
          <w:bCs/>
          <w:lang w:val="hr-HR"/>
        </w:rPr>
        <w:t>5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D35BA0">
        <w:rPr>
          <w:rFonts w:ascii="Arial" w:hAnsi="Arial"/>
          <w:b/>
          <w:bCs/>
          <w:lang w:val="hr-HR"/>
        </w:rPr>
        <w:t>listopada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D35BA0">
        <w:rPr>
          <w:rFonts w:ascii="Arial" w:hAnsi="Arial"/>
          <w:b/>
          <w:bCs/>
          <w:lang w:val="hr-HR"/>
        </w:rPr>
        <w:t>23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3E01BB" w:rsidRPr="00C83CDA">
        <w:rPr>
          <w:rFonts w:ascii="Arial" w:hAnsi="Arial"/>
          <w:b/>
          <w:bCs/>
          <w:lang w:val="hr-HR"/>
        </w:rPr>
        <w:t>donijelo</w:t>
      </w:r>
      <w:r w:rsidRPr="00C83CDA">
        <w:rPr>
          <w:rFonts w:ascii="Arial" w:hAnsi="Arial"/>
          <w:b/>
          <w:bCs/>
          <w:lang w:val="hr-HR"/>
        </w:rPr>
        <w:t xml:space="preserve"> sljedeće zaključke</w:t>
      </w:r>
      <w:r w:rsidR="006C4DBC" w:rsidRPr="00C83CDA">
        <w:rPr>
          <w:rFonts w:ascii="Arial" w:hAnsi="Arial"/>
          <w:b/>
          <w:bCs/>
          <w:lang w:val="hr-HR"/>
        </w:rPr>
        <w:t>:</w:t>
      </w:r>
    </w:p>
    <w:p w:rsidR="00EB2E5A" w:rsidRPr="00C83CDA" w:rsidRDefault="006E5306" w:rsidP="00186F33">
      <w:pPr>
        <w:ind w:firstLine="292"/>
        <w:jc w:val="both"/>
        <w:rPr>
          <w:rFonts w:ascii="Arial" w:hAnsi="Arial"/>
          <w:b/>
          <w:lang w:val="hr-HR"/>
        </w:rPr>
      </w:pPr>
      <w:r w:rsidRPr="00C83CDA">
        <w:rPr>
          <w:rFonts w:ascii="Arial" w:hAnsi="Arial"/>
          <w:b/>
          <w:lang w:val="hr-HR"/>
        </w:rPr>
        <w:t xml:space="preserve"> </w:t>
      </w: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</w:p>
    <w:p w:rsidR="00D35BA0" w:rsidRPr="001223DF" w:rsidRDefault="00D35BA0" w:rsidP="00D35BA0">
      <w:pPr>
        <w:numPr>
          <w:ilvl w:val="0"/>
          <w:numId w:val="27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hAnsi="Arial"/>
          <w:lang w:val="hr-HR" w:eastAsia="hr-HR"/>
        </w:rPr>
        <w:t>Usv</w:t>
      </w:r>
      <w:r>
        <w:rPr>
          <w:rFonts w:ascii="Arial" w:hAnsi="Arial"/>
          <w:lang w:val="hr-HR" w:eastAsia="hr-HR"/>
        </w:rPr>
        <w:t>ojen</w:t>
      </w:r>
      <w:r w:rsidRPr="001223DF">
        <w:rPr>
          <w:rFonts w:ascii="Arial" w:hAnsi="Arial"/>
          <w:lang w:val="hr-HR" w:eastAsia="hr-HR"/>
        </w:rPr>
        <w:t xml:space="preserve"> prijedlog školskog kurikuluma za šk. 2023./2024. godinu</w:t>
      </w:r>
    </w:p>
    <w:p w:rsidR="00D35BA0" w:rsidRPr="001223DF" w:rsidRDefault="00D35BA0" w:rsidP="00D35BA0">
      <w:pPr>
        <w:numPr>
          <w:ilvl w:val="0"/>
          <w:numId w:val="27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 w:rsidRPr="001223DF">
        <w:rPr>
          <w:rFonts w:ascii="Arial" w:hAnsi="Arial"/>
          <w:lang w:val="hr-HR" w:eastAsia="hr-HR"/>
        </w:rPr>
        <w:t>Utvrđ</w:t>
      </w:r>
      <w:r>
        <w:rPr>
          <w:rFonts w:ascii="Arial" w:hAnsi="Arial"/>
          <w:lang w:val="hr-HR" w:eastAsia="hr-HR"/>
        </w:rPr>
        <w:t>en</w:t>
      </w:r>
      <w:r w:rsidRPr="001223DF">
        <w:rPr>
          <w:rFonts w:ascii="Arial" w:hAnsi="Arial"/>
          <w:lang w:val="hr-HR" w:eastAsia="hr-HR"/>
        </w:rPr>
        <w:t xml:space="preserve"> Plan i program rada Nastavničkog/Razrednih vijeća za šk. 2023./2024. godinu</w:t>
      </w:r>
    </w:p>
    <w:p w:rsidR="00D35BA0" w:rsidRPr="001223DF" w:rsidRDefault="00D35BA0" w:rsidP="00D35BA0">
      <w:pPr>
        <w:numPr>
          <w:ilvl w:val="0"/>
          <w:numId w:val="27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>
        <w:rPr>
          <w:rFonts w:ascii="Arial" w:eastAsia="Calibri" w:hAnsi="Arial"/>
          <w:lang w:val="hr-HR"/>
        </w:rPr>
        <w:t xml:space="preserve">Riješene </w:t>
      </w:r>
      <w:r w:rsidRPr="001223DF">
        <w:rPr>
          <w:rFonts w:ascii="Arial" w:eastAsia="Calibri" w:hAnsi="Arial"/>
          <w:lang w:val="hr-HR"/>
        </w:rPr>
        <w:t>molbe učenika/roditelja (promjena programa/prelazak iz druge škole)</w:t>
      </w:r>
    </w:p>
    <w:p w:rsidR="00D35BA0" w:rsidRPr="001223DF" w:rsidRDefault="00D35BA0" w:rsidP="00D35BA0">
      <w:pPr>
        <w:numPr>
          <w:ilvl w:val="0"/>
          <w:numId w:val="27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Odlučeno o o</w:t>
      </w:r>
      <w:r w:rsidRPr="001223DF">
        <w:rPr>
          <w:rFonts w:ascii="Arial" w:hAnsi="Arial"/>
          <w:lang w:val="hr-HR" w:eastAsia="hr-HR"/>
        </w:rPr>
        <w:t>slobođenj</w:t>
      </w:r>
      <w:r>
        <w:rPr>
          <w:rFonts w:ascii="Arial" w:hAnsi="Arial"/>
          <w:lang w:val="hr-HR" w:eastAsia="hr-HR"/>
        </w:rPr>
        <w:t>u</w:t>
      </w:r>
      <w:r w:rsidRPr="001223DF">
        <w:rPr>
          <w:rFonts w:ascii="Arial" w:hAnsi="Arial"/>
          <w:lang w:val="hr-HR" w:eastAsia="hr-HR"/>
        </w:rPr>
        <w:t xml:space="preserve"> nastave TZK (učenici)</w:t>
      </w:r>
    </w:p>
    <w:p w:rsidR="00D35BA0" w:rsidRPr="001223DF" w:rsidRDefault="00D35BA0" w:rsidP="00D35BA0">
      <w:pPr>
        <w:numPr>
          <w:ilvl w:val="0"/>
          <w:numId w:val="27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Donesen p</w:t>
      </w:r>
      <w:r w:rsidRPr="001223DF">
        <w:rPr>
          <w:rFonts w:ascii="Arial" w:hAnsi="Arial"/>
          <w:lang w:val="hr-HR" w:eastAsia="hr-HR"/>
        </w:rPr>
        <w:t xml:space="preserve">rijedlog imenovanja članova Povjerenstva za provedbu </w:t>
      </w:r>
      <w:proofErr w:type="spellStart"/>
      <w:r w:rsidRPr="001223DF">
        <w:rPr>
          <w:rFonts w:ascii="Arial" w:hAnsi="Arial"/>
          <w:lang w:val="hr-HR" w:eastAsia="hr-HR"/>
        </w:rPr>
        <w:t>izvanučioničke</w:t>
      </w:r>
      <w:proofErr w:type="spellEnd"/>
      <w:r w:rsidRPr="001223DF">
        <w:rPr>
          <w:rFonts w:ascii="Arial" w:hAnsi="Arial"/>
          <w:lang w:val="hr-HR" w:eastAsia="hr-HR"/>
        </w:rPr>
        <w:t xml:space="preserve"> nastave/maturalnog putovanja učenika za šk. 2023./2024. g.</w:t>
      </w:r>
    </w:p>
    <w:p w:rsidR="00D35BA0" w:rsidRPr="001223DF" w:rsidRDefault="00D35BA0" w:rsidP="00D35BA0">
      <w:pPr>
        <w:numPr>
          <w:ilvl w:val="0"/>
          <w:numId w:val="27"/>
        </w:numPr>
        <w:spacing w:after="160" w:line="259" w:lineRule="auto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 xml:space="preserve">Podneseno </w:t>
      </w:r>
      <w:r w:rsidRPr="001223DF">
        <w:rPr>
          <w:rFonts w:ascii="Arial" w:hAnsi="Arial"/>
          <w:lang w:val="hr-HR" w:eastAsia="hr-HR"/>
        </w:rPr>
        <w:t>Izvješće o aktivnostima provedenim na Dan škole</w:t>
      </w:r>
    </w:p>
    <w:p w:rsidR="00D35BA0" w:rsidRPr="001223DF" w:rsidRDefault="00D35BA0" w:rsidP="00D35BA0">
      <w:pPr>
        <w:spacing w:after="160" w:line="259" w:lineRule="auto"/>
        <w:contextualSpacing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 Ravnatelj: </w:t>
      </w: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>
        <w:rPr>
          <w:rFonts w:ascii="Arial" w:hAnsi="Arial"/>
          <w:lang w:val="hr-HR"/>
        </w:rPr>
        <w:t xml:space="preserve">                              </w:t>
      </w:r>
      <w:r w:rsidRPr="00C83CDA">
        <w:rPr>
          <w:rFonts w:ascii="Arial" w:hAnsi="Arial"/>
          <w:lang w:val="hr-HR"/>
        </w:rPr>
        <w:t xml:space="preserve"> Dubrav</w:t>
      </w:r>
      <w:r>
        <w:rPr>
          <w:rFonts w:ascii="Arial" w:hAnsi="Arial"/>
          <w:lang w:val="hr-HR"/>
        </w:rPr>
        <w:t xml:space="preserve">ko </w:t>
      </w:r>
      <w:r w:rsidRPr="00C83CDA">
        <w:rPr>
          <w:rFonts w:ascii="Arial" w:hAnsi="Arial"/>
          <w:lang w:val="hr-HR"/>
        </w:rPr>
        <w:t xml:space="preserve">Diklić, </w:t>
      </w:r>
      <w:proofErr w:type="spellStart"/>
      <w:r w:rsidRPr="00C83CDA">
        <w:rPr>
          <w:rFonts w:ascii="Arial" w:hAnsi="Arial"/>
          <w:lang w:val="hr-HR"/>
        </w:rPr>
        <w:t>dipl.ing</w:t>
      </w:r>
      <w:proofErr w:type="spellEnd"/>
      <w:r w:rsidRPr="00C83CDA">
        <w:rPr>
          <w:rFonts w:ascii="Arial" w:hAnsi="Arial"/>
          <w:lang w:val="hr-HR"/>
        </w:rPr>
        <w:t>., v.r.</w:t>
      </w:r>
    </w:p>
    <w:p w:rsidR="00D35BA0" w:rsidRPr="009E2527" w:rsidRDefault="00D35BA0" w:rsidP="00D35BA0">
      <w:pPr>
        <w:jc w:val="both"/>
        <w:rPr>
          <w:lang w:val="hr-HR"/>
        </w:rPr>
      </w:pPr>
    </w:p>
    <w:p w:rsidR="00D35BA0" w:rsidRPr="0019724E" w:rsidRDefault="00D35BA0" w:rsidP="00D35BA0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Pr="00C83CD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</w:p>
    <w:sectPr w:rsidR="0096627A" w:rsidRPr="00C83CDA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64" w:rsidRDefault="00E17164">
      <w:r>
        <w:separator/>
      </w:r>
    </w:p>
  </w:endnote>
  <w:endnote w:type="continuationSeparator" w:id="0">
    <w:p w:rsidR="00E17164" w:rsidRDefault="00E1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64" w:rsidRDefault="00E17164">
      <w:r>
        <w:separator/>
      </w:r>
    </w:p>
  </w:footnote>
  <w:footnote w:type="continuationSeparator" w:id="0">
    <w:p w:rsidR="00E17164" w:rsidRDefault="00E1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0"/>
  </w:num>
  <w:num w:numId="5">
    <w:abstractNumId w:val="4"/>
  </w:num>
  <w:num w:numId="6">
    <w:abstractNumId w:val="25"/>
  </w:num>
  <w:num w:numId="7">
    <w:abstractNumId w:val="3"/>
  </w:num>
  <w:num w:numId="8">
    <w:abstractNumId w:val="11"/>
  </w:num>
  <w:num w:numId="9">
    <w:abstractNumId w:val="14"/>
  </w:num>
  <w:num w:numId="10">
    <w:abstractNumId w:val="18"/>
  </w:num>
  <w:num w:numId="11">
    <w:abstractNumId w:val="23"/>
  </w:num>
  <w:num w:numId="12">
    <w:abstractNumId w:val="7"/>
  </w:num>
  <w:num w:numId="13">
    <w:abstractNumId w:val="13"/>
  </w:num>
  <w:num w:numId="14">
    <w:abstractNumId w:val="16"/>
  </w:num>
  <w:num w:numId="15">
    <w:abstractNumId w:val="1"/>
  </w:num>
  <w:num w:numId="16">
    <w:abstractNumId w:val="9"/>
  </w:num>
  <w:num w:numId="17">
    <w:abstractNumId w:val="8"/>
  </w:num>
  <w:num w:numId="18">
    <w:abstractNumId w:val="21"/>
  </w:num>
  <w:num w:numId="19">
    <w:abstractNumId w:val="26"/>
  </w:num>
  <w:num w:numId="20">
    <w:abstractNumId w:val="10"/>
  </w:num>
  <w:num w:numId="21">
    <w:abstractNumId w:val="24"/>
  </w:num>
  <w:num w:numId="22">
    <w:abstractNumId w:val="6"/>
  </w:num>
  <w:num w:numId="23">
    <w:abstractNumId w:val="2"/>
  </w:num>
  <w:num w:numId="24">
    <w:abstractNumId w:val="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3582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BD2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693E"/>
    <w:rsid w:val="0048310B"/>
    <w:rsid w:val="004A51B2"/>
    <w:rsid w:val="004A569C"/>
    <w:rsid w:val="004B206F"/>
    <w:rsid w:val="004B32F8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B1586"/>
    <w:rsid w:val="008B3D5D"/>
    <w:rsid w:val="008B5B82"/>
    <w:rsid w:val="008B650E"/>
    <w:rsid w:val="008C22E6"/>
    <w:rsid w:val="008C364A"/>
    <w:rsid w:val="008C38C3"/>
    <w:rsid w:val="008C56EB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28C"/>
    <w:rsid w:val="0099720F"/>
    <w:rsid w:val="009A00D1"/>
    <w:rsid w:val="009A1039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516F"/>
    <w:rsid w:val="00C163AE"/>
    <w:rsid w:val="00C168AD"/>
    <w:rsid w:val="00C16C38"/>
    <w:rsid w:val="00C21FD6"/>
    <w:rsid w:val="00C22940"/>
    <w:rsid w:val="00C24351"/>
    <w:rsid w:val="00C267E8"/>
    <w:rsid w:val="00C3304B"/>
    <w:rsid w:val="00C36239"/>
    <w:rsid w:val="00C36A00"/>
    <w:rsid w:val="00C43969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6BA8"/>
    <w:rsid w:val="00D00970"/>
    <w:rsid w:val="00D00C8A"/>
    <w:rsid w:val="00D01923"/>
    <w:rsid w:val="00D031E0"/>
    <w:rsid w:val="00D07483"/>
    <w:rsid w:val="00D176AE"/>
    <w:rsid w:val="00D2271E"/>
    <w:rsid w:val="00D34E66"/>
    <w:rsid w:val="00D35BA0"/>
    <w:rsid w:val="00D435C8"/>
    <w:rsid w:val="00D4688E"/>
    <w:rsid w:val="00D5146F"/>
    <w:rsid w:val="00D53625"/>
    <w:rsid w:val="00D54B54"/>
    <w:rsid w:val="00D60E94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2C7B"/>
    <w:rsid w:val="00DC3640"/>
    <w:rsid w:val="00DC511D"/>
    <w:rsid w:val="00DD1CBD"/>
    <w:rsid w:val="00DD57AF"/>
    <w:rsid w:val="00DD67DC"/>
    <w:rsid w:val="00DD73AF"/>
    <w:rsid w:val="00DF04CD"/>
    <w:rsid w:val="00DF17F8"/>
    <w:rsid w:val="00DF4A77"/>
    <w:rsid w:val="00E056B4"/>
    <w:rsid w:val="00E12CE5"/>
    <w:rsid w:val="00E1697A"/>
    <w:rsid w:val="00E17164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4FA2"/>
    <w:rsid w:val="00ED13D0"/>
    <w:rsid w:val="00ED29D9"/>
    <w:rsid w:val="00ED583D"/>
    <w:rsid w:val="00ED5B37"/>
    <w:rsid w:val="00ED6B84"/>
    <w:rsid w:val="00ED799C"/>
    <w:rsid w:val="00EE04FE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50B3E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5BA0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C06C-99B9-4F3D-AAF8-4D58A368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2017-10-04T09:30:00Z</dcterms:created>
  <dcterms:modified xsi:type="dcterms:W3CDTF">2024-05-13T10:03:00Z</dcterms:modified>
</cp:coreProperties>
</file>