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E0" w:rsidRPr="006809C5" w:rsidRDefault="00FB46F7" w:rsidP="008463E0">
      <w:pPr>
        <w:jc w:val="center"/>
        <w:rPr>
          <w:sz w:val="32"/>
          <w:szCs w:val="32"/>
        </w:rPr>
      </w:pPr>
      <w:r w:rsidRPr="006809C5">
        <w:rPr>
          <w:sz w:val="32"/>
          <w:szCs w:val="32"/>
        </w:rPr>
        <w:t xml:space="preserve">Učenici koji </w:t>
      </w:r>
      <w:r w:rsidR="00B45F22" w:rsidRPr="006809C5">
        <w:rPr>
          <w:sz w:val="32"/>
          <w:szCs w:val="32"/>
        </w:rPr>
        <w:t>kasne s vraćanjem knjiga</w:t>
      </w:r>
      <w:r w:rsidRPr="006809C5">
        <w:rPr>
          <w:sz w:val="32"/>
          <w:szCs w:val="32"/>
        </w:rPr>
        <w:t xml:space="preserve"> u školsku knjižnicu</w:t>
      </w:r>
    </w:p>
    <w:p w:rsidR="00442A8B" w:rsidRPr="006809C5" w:rsidRDefault="008463E0" w:rsidP="008463E0">
      <w:pPr>
        <w:jc w:val="center"/>
        <w:rPr>
          <w:sz w:val="32"/>
          <w:szCs w:val="32"/>
        </w:rPr>
      </w:pPr>
      <w:r w:rsidRPr="006809C5">
        <w:rPr>
          <w:sz w:val="32"/>
          <w:szCs w:val="32"/>
        </w:rPr>
        <w:t>(posuđene prethodnih godina)</w:t>
      </w:r>
    </w:p>
    <w:p w:rsidR="0090340D" w:rsidRPr="006809C5" w:rsidRDefault="00FB46F7" w:rsidP="008463E0">
      <w:pPr>
        <w:jc w:val="center"/>
        <w:rPr>
          <w:sz w:val="32"/>
          <w:szCs w:val="32"/>
        </w:rPr>
      </w:pPr>
      <w:r w:rsidRPr="006809C5">
        <w:rPr>
          <w:sz w:val="32"/>
          <w:szCs w:val="32"/>
        </w:rPr>
        <w:t xml:space="preserve">(objavljeno </w:t>
      </w:r>
      <w:r w:rsidR="00B71B98" w:rsidRPr="006809C5">
        <w:rPr>
          <w:sz w:val="32"/>
          <w:szCs w:val="32"/>
        </w:rPr>
        <w:t>18. 10. 2016</w:t>
      </w:r>
      <w:r w:rsidR="00FD3CEA" w:rsidRPr="006809C5">
        <w:rPr>
          <w:sz w:val="32"/>
          <w:szCs w:val="32"/>
        </w:rPr>
        <w:t>.)</w:t>
      </w:r>
    </w:p>
    <w:p w:rsidR="00FB46F7" w:rsidRDefault="00FB46F7"/>
    <w:tbl>
      <w:tblPr>
        <w:tblStyle w:val="Reetkatablice"/>
        <w:tblW w:w="0" w:type="auto"/>
        <w:tblLook w:val="04A0"/>
      </w:tblPr>
      <w:tblGrid>
        <w:gridCol w:w="959"/>
        <w:gridCol w:w="7796"/>
      </w:tblGrid>
      <w:tr w:rsidR="00FB46F7" w:rsidTr="00A90CF9">
        <w:trPr>
          <w:trHeight w:val="34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B46F7" w:rsidRDefault="00FB46F7">
            <w:r>
              <w:t>1.a</w:t>
            </w:r>
          </w:p>
        </w:tc>
        <w:tc>
          <w:tcPr>
            <w:tcW w:w="7796" w:type="dxa"/>
            <w:vAlign w:val="center"/>
          </w:tcPr>
          <w:p w:rsidR="00FB46F7" w:rsidRPr="00055D03" w:rsidRDefault="00BA0097" w:rsidP="00055D03">
            <w:pPr>
              <w:rPr>
                <w:highlight w:val="yellow"/>
              </w:rPr>
            </w:pPr>
            <w:r w:rsidRPr="00055D03">
              <w:rPr>
                <w:highlight w:val="yellow"/>
              </w:rPr>
              <w:t xml:space="preserve"> </w:t>
            </w:r>
          </w:p>
        </w:tc>
      </w:tr>
      <w:tr w:rsidR="00FB46F7" w:rsidTr="00A90CF9">
        <w:trPr>
          <w:trHeight w:val="34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B46F7" w:rsidRDefault="00FB46F7">
            <w:r>
              <w:t>1.b</w:t>
            </w:r>
          </w:p>
        </w:tc>
        <w:tc>
          <w:tcPr>
            <w:tcW w:w="7796" w:type="dxa"/>
            <w:vAlign w:val="center"/>
          </w:tcPr>
          <w:p w:rsidR="00FB46F7" w:rsidRPr="00055D03" w:rsidRDefault="00FB46F7" w:rsidP="003E52CA">
            <w:pPr>
              <w:rPr>
                <w:highlight w:val="yellow"/>
              </w:rPr>
            </w:pPr>
          </w:p>
        </w:tc>
      </w:tr>
      <w:tr w:rsidR="00FB46F7" w:rsidTr="00A90CF9">
        <w:trPr>
          <w:trHeight w:val="34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B46F7" w:rsidRDefault="00FB46F7">
            <w:r>
              <w:t>1.c</w:t>
            </w:r>
          </w:p>
        </w:tc>
        <w:tc>
          <w:tcPr>
            <w:tcW w:w="7796" w:type="dxa"/>
            <w:vAlign w:val="center"/>
          </w:tcPr>
          <w:p w:rsidR="00FB46F7" w:rsidRPr="00055D03" w:rsidRDefault="00FB46F7" w:rsidP="003E52CA">
            <w:pPr>
              <w:rPr>
                <w:highlight w:val="yellow"/>
              </w:rPr>
            </w:pPr>
          </w:p>
        </w:tc>
      </w:tr>
      <w:tr w:rsidR="00FB46F7" w:rsidTr="00A90CF9">
        <w:trPr>
          <w:trHeight w:val="34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B46F7" w:rsidRDefault="00FB46F7">
            <w:r>
              <w:t>1.d</w:t>
            </w:r>
          </w:p>
        </w:tc>
        <w:tc>
          <w:tcPr>
            <w:tcW w:w="7796" w:type="dxa"/>
            <w:vAlign w:val="center"/>
          </w:tcPr>
          <w:p w:rsidR="00FB46F7" w:rsidRPr="00055D03" w:rsidRDefault="00FB46F7" w:rsidP="00195728">
            <w:pPr>
              <w:rPr>
                <w:highlight w:val="yellow"/>
              </w:rPr>
            </w:pPr>
          </w:p>
        </w:tc>
      </w:tr>
      <w:tr w:rsidR="00FB46F7" w:rsidTr="00A90CF9">
        <w:trPr>
          <w:trHeight w:val="34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B46F7" w:rsidRDefault="00FB46F7">
            <w:r>
              <w:t>1.e</w:t>
            </w:r>
          </w:p>
        </w:tc>
        <w:tc>
          <w:tcPr>
            <w:tcW w:w="7796" w:type="dxa"/>
            <w:vAlign w:val="center"/>
          </w:tcPr>
          <w:p w:rsidR="00FB46F7" w:rsidRPr="00055D03" w:rsidRDefault="00FB46F7" w:rsidP="003E52CA">
            <w:pPr>
              <w:rPr>
                <w:highlight w:val="yellow"/>
              </w:rPr>
            </w:pPr>
          </w:p>
        </w:tc>
      </w:tr>
      <w:tr w:rsidR="00FB46F7" w:rsidTr="00A90CF9">
        <w:trPr>
          <w:trHeight w:val="34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B46F7" w:rsidRDefault="00FB46F7">
            <w:r>
              <w:t>1.f</w:t>
            </w:r>
          </w:p>
        </w:tc>
        <w:tc>
          <w:tcPr>
            <w:tcW w:w="7796" w:type="dxa"/>
            <w:vAlign w:val="center"/>
          </w:tcPr>
          <w:p w:rsidR="00FB46F7" w:rsidRPr="00055D03" w:rsidRDefault="00FB46F7">
            <w:pPr>
              <w:rPr>
                <w:highlight w:val="yellow"/>
              </w:rPr>
            </w:pPr>
          </w:p>
        </w:tc>
      </w:tr>
      <w:tr w:rsidR="00FB46F7" w:rsidTr="00A90CF9">
        <w:trPr>
          <w:trHeight w:val="34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B46F7" w:rsidRDefault="00FB46F7">
            <w:r>
              <w:t>1.g</w:t>
            </w:r>
          </w:p>
        </w:tc>
        <w:tc>
          <w:tcPr>
            <w:tcW w:w="7796" w:type="dxa"/>
            <w:vAlign w:val="center"/>
          </w:tcPr>
          <w:p w:rsidR="00FB46F7" w:rsidRPr="00055D03" w:rsidRDefault="00FB46F7" w:rsidP="003E52CA">
            <w:pPr>
              <w:rPr>
                <w:highlight w:val="yellow"/>
              </w:rPr>
            </w:pPr>
          </w:p>
        </w:tc>
      </w:tr>
      <w:tr w:rsidR="008463E0" w:rsidTr="00A90CF9">
        <w:trPr>
          <w:trHeight w:val="34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8463E0" w:rsidRDefault="008463E0">
            <w:r>
              <w:t>1.h</w:t>
            </w:r>
          </w:p>
        </w:tc>
        <w:tc>
          <w:tcPr>
            <w:tcW w:w="7796" w:type="dxa"/>
            <w:vAlign w:val="center"/>
          </w:tcPr>
          <w:p w:rsidR="008463E0" w:rsidRPr="00055D03" w:rsidRDefault="008463E0" w:rsidP="003E52CA">
            <w:pPr>
              <w:rPr>
                <w:highlight w:val="yellow"/>
              </w:rPr>
            </w:pPr>
          </w:p>
        </w:tc>
      </w:tr>
      <w:tr w:rsidR="00055D03" w:rsidTr="00A90CF9">
        <w:trPr>
          <w:trHeight w:val="340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055D03" w:rsidRDefault="00055D03">
            <w:r>
              <w:t>2.a</w:t>
            </w:r>
          </w:p>
        </w:tc>
        <w:tc>
          <w:tcPr>
            <w:tcW w:w="7796" w:type="dxa"/>
            <w:vAlign w:val="center"/>
          </w:tcPr>
          <w:p w:rsidR="00055D03" w:rsidRDefault="00B141E1" w:rsidP="008902CB">
            <w:r>
              <w:t>Dabić, Rimac</w:t>
            </w:r>
          </w:p>
        </w:tc>
      </w:tr>
      <w:tr w:rsidR="00055D03" w:rsidTr="00A90CF9">
        <w:trPr>
          <w:trHeight w:val="340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055D03" w:rsidRDefault="00055D03">
            <w:r>
              <w:t>2.b</w:t>
            </w:r>
          </w:p>
        </w:tc>
        <w:tc>
          <w:tcPr>
            <w:tcW w:w="7796" w:type="dxa"/>
            <w:vAlign w:val="center"/>
          </w:tcPr>
          <w:p w:rsidR="00055D03" w:rsidRDefault="00055D03" w:rsidP="008902CB"/>
        </w:tc>
      </w:tr>
      <w:tr w:rsidR="00055D03" w:rsidTr="00A90CF9">
        <w:trPr>
          <w:trHeight w:val="340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055D03" w:rsidRDefault="00055D03">
            <w:r>
              <w:t>2.c</w:t>
            </w:r>
          </w:p>
        </w:tc>
        <w:tc>
          <w:tcPr>
            <w:tcW w:w="7796" w:type="dxa"/>
            <w:vAlign w:val="center"/>
          </w:tcPr>
          <w:p w:rsidR="00055D03" w:rsidRDefault="00B141E1" w:rsidP="00E55956">
            <w:r>
              <w:t>Jelić, Varga</w:t>
            </w:r>
          </w:p>
        </w:tc>
      </w:tr>
      <w:tr w:rsidR="00055D03" w:rsidTr="00A90CF9">
        <w:trPr>
          <w:trHeight w:val="340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055D03" w:rsidRDefault="00055D03">
            <w:r>
              <w:t>2.d</w:t>
            </w:r>
          </w:p>
        </w:tc>
        <w:tc>
          <w:tcPr>
            <w:tcW w:w="7796" w:type="dxa"/>
            <w:vAlign w:val="center"/>
          </w:tcPr>
          <w:p w:rsidR="00055D03" w:rsidRDefault="00B141E1" w:rsidP="008902CB">
            <w:proofErr w:type="spellStart"/>
            <w:r>
              <w:t>Blagus</w:t>
            </w:r>
            <w:proofErr w:type="spellEnd"/>
            <w:r>
              <w:t>, Lucić, Mandić</w:t>
            </w:r>
          </w:p>
        </w:tc>
      </w:tr>
      <w:tr w:rsidR="00055D03" w:rsidTr="00A90CF9">
        <w:trPr>
          <w:trHeight w:val="340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055D03" w:rsidRDefault="00055D03">
            <w:r>
              <w:t>2.e</w:t>
            </w:r>
          </w:p>
        </w:tc>
        <w:tc>
          <w:tcPr>
            <w:tcW w:w="7796" w:type="dxa"/>
            <w:vAlign w:val="center"/>
          </w:tcPr>
          <w:p w:rsidR="00055D03" w:rsidRDefault="00B141E1" w:rsidP="00E55956">
            <w:proofErr w:type="spellStart"/>
            <w:r>
              <w:t>Bogić</w:t>
            </w:r>
            <w:proofErr w:type="spellEnd"/>
          </w:p>
        </w:tc>
      </w:tr>
      <w:tr w:rsidR="00055D03" w:rsidTr="00A90CF9">
        <w:trPr>
          <w:trHeight w:val="340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055D03" w:rsidRDefault="00055D03">
            <w:r>
              <w:t>2.f</w:t>
            </w:r>
          </w:p>
        </w:tc>
        <w:tc>
          <w:tcPr>
            <w:tcW w:w="7796" w:type="dxa"/>
            <w:vAlign w:val="center"/>
          </w:tcPr>
          <w:p w:rsidR="00055D03" w:rsidRDefault="00055D03" w:rsidP="00E55956"/>
        </w:tc>
      </w:tr>
      <w:tr w:rsidR="00055D03" w:rsidTr="00A90CF9">
        <w:trPr>
          <w:trHeight w:val="340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055D03" w:rsidRDefault="00055D03">
            <w:r>
              <w:t>2.g</w:t>
            </w:r>
          </w:p>
        </w:tc>
        <w:tc>
          <w:tcPr>
            <w:tcW w:w="7796" w:type="dxa"/>
            <w:vAlign w:val="center"/>
          </w:tcPr>
          <w:p w:rsidR="00055D03" w:rsidRDefault="00055D03" w:rsidP="008902CB"/>
        </w:tc>
      </w:tr>
      <w:tr w:rsidR="00B71B98" w:rsidTr="00A90CF9">
        <w:trPr>
          <w:trHeight w:val="340"/>
        </w:trPr>
        <w:tc>
          <w:tcPr>
            <w:tcW w:w="959" w:type="dxa"/>
            <w:shd w:val="clear" w:color="auto" w:fill="E5DFEC" w:themeFill="accent4" w:themeFillTint="33"/>
            <w:vAlign w:val="center"/>
          </w:tcPr>
          <w:p w:rsidR="00B71B98" w:rsidRDefault="00B71B98">
            <w:r>
              <w:t>3.a</w:t>
            </w:r>
          </w:p>
        </w:tc>
        <w:tc>
          <w:tcPr>
            <w:tcW w:w="7796" w:type="dxa"/>
            <w:vAlign w:val="center"/>
          </w:tcPr>
          <w:p w:rsidR="00B71B98" w:rsidRDefault="00B71B98" w:rsidP="000848B3">
            <w:r>
              <w:t xml:space="preserve"> </w:t>
            </w:r>
            <w:proofErr w:type="spellStart"/>
            <w:r>
              <w:t>Čujko</w:t>
            </w:r>
            <w:proofErr w:type="spellEnd"/>
            <w:r>
              <w:t xml:space="preserve">, </w:t>
            </w:r>
            <w:r w:rsidRPr="00C26D71">
              <w:t>Križić</w:t>
            </w:r>
          </w:p>
        </w:tc>
      </w:tr>
      <w:tr w:rsidR="00B71B98" w:rsidTr="00A90CF9">
        <w:trPr>
          <w:trHeight w:val="340"/>
        </w:trPr>
        <w:tc>
          <w:tcPr>
            <w:tcW w:w="959" w:type="dxa"/>
            <w:shd w:val="clear" w:color="auto" w:fill="E5DFEC" w:themeFill="accent4" w:themeFillTint="33"/>
            <w:vAlign w:val="center"/>
          </w:tcPr>
          <w:p w:rsidR="00B71B98" w:rsidRDefault="00B71B98">
            <w:r>
              <w:t>3.b</w:t>
            </w:r>
          </w:p>
        </w:tc>
        <w:tc>
          <w:tcPr>
            <w:tcW w:w="7796" w:type="dxa"/>
            <w:vAlign w:val="center"/>
          </w:tcPr>
          <w:p w:rsidR="00B71B98" w:rsidRDefault="00B71B98" w:rsidP="000848B3">
            <w:r>
              <w:t xml:space="preserve">Stanić, </w:t>
            </w:r>
            <w:proofErr w:type="spellStart"/>
            <w:r>
              <w:t>Geri</w:t>
            </w:r>
            <w:proofErr w:type="spellEnd"/>
            <w:r w:rsidR="00C26D71">
              <w:t xml:space="preserve">, </w:t>
            </w:r>
            <w:proofErr w:type="spellStart"/>
            <w:r w:rsidR="00C26D71">
              <w:t>Udiljak</w:t>
            </w:r>
            <w:proofErr w:type="spellEnd"/>
          </w:p>
        </w:tc>
      </w:tr>
      <w:tr w:rsidR="00B71B98" w:rsidTr="00A90CF9">
        <w:trPr>
          <w:trHeight w:val="340"/>
        </w:trPr>
        <w:tc>
          <w:tcPr>
            <w:tcW w:w="959" w:type="dxa"/>
            <w:shd w:val="clear" w:color="auto" w:fill="E5DFEC" w:themeFill="accent4" w:themeFillTint="33"/>
            <w:vAlign w:val="center"/>
          </w:tcPr>
          <w:p w:rsidR="00B71B98" w:rsidRDefault="00B71B98">
            <w:r>
              <w:t>3.c</w:t>
            </w:r>
          </w:p>
        </w:tc>
        <w:tc>
          <w:tcPr>
            <w:tcW w:w="7796" w:type="dxa"/>
            <w:vAlign w:val="center"/>
          </w:tcPr>
          <w:p w:rsidR="00B71B98" w:rsidRDefault="00B71B98" w:rsidP="00C26D71">
            <w:proofErr w:type="spellStart"/>
            <w:r>
              <w:t>Hauskneht</w:t>
            </w:r>
            <w:proofErr w:type="spellEnd"/>
            <w:r>
              <w:t xml:space="preserve">, </w:t>
            </w:r>
            <w:r w:rsidR="00C26D71">
              <w:t>Matić</w:t>
            </w:r>
            <w:r>
              <w:t>, Valentić</w:t>
            </w:r>
          </w:p>
        </w:tc>
      </w:tr>
      <w:tr w:rsidR="00B71B98" w:rsidTr="00A90CF9">
        <w:trPr>
          <w:trHeight w:val="340"/>
        </w:trPr>
        <w:tc>
          <w:tcPr>
            <w:tcW w:w="959" w:type="dxa"/>
            <w:shd w:val="clear" w:color="auto" w:fill="E5DFEC" w:themeFill="accent4" w:themeFillTint="33"/>
            <w:vAlign w:val="center"/>
          </w:tcPr>
          <w:p w:rsidR="00B71B98" w:rsidRDefault="00B71B98">
            <w:r>
              <w:t>3.d</w:t>
            </w:r>
          </w:p>
        </w:tc>
        <w:tc>
          <w:tcPr>
            <w:tcW w:w="7796" w:type="dxa"/>
            <w:vAlign w:val="center"/>
          </w:tcPr>
          <w:p w:rsidR="00B71B98" w:rsidRDefault="00B71B98" w:rsidP="00C26D71">
            <w:r>
              <w:t xml:space="preserve">Fiolić, </w:t>
            </w:r>
            <w:proofErr w:type="spellStart"/>
            <w:r w:rsidR="00C26D71">
              <w:t>Božićević</w:t>
            </w:r>
            <w:proofErr w:type="spellEnd"/>
          </w:p>
        </w:tc>
      </w:tr>
      <w:tr w:rsidR="00B71B98" w:rsidTr="00A90CF9">
        <w:trPr>
          <w:trHeight w:val="340"/>
        </w:trPr>
        <w:tc>
          <w:tcPr>
            <w:tcW w:w="959" w:type="dxa"/>
            <w:shd w:val="clear" w:color="auto" w:fill="E5DFEC" w:themeFill="accent4" w:themeFillTint="33"/>
            <w:vAlign w:val="center"/>
          </w:tcPr>
          <w:p w:rsidR="00B71B98" w:rsidRDefault="00B71B98">
            <w:r>
              <w:t>3.e</w:t>
            </w:r>
          </w:p>
        </w:tc>
        <w:tc>
          <w:tcPr>
            <w:tcW w:w="7796" w:type="dxa"/>
            <w:vAlign w:val="center"/>
          </w:tcPr>
          <w:p w:rsidR="00B71B98" w:rsidRDefault="00B71B98" w:rsidP="00C26D71">
            <w:proofErr w:type="spellStart"/>
            <w:r>
              <w:t>Podkubošek</w:t>
            </w:r>
            <w:proofErr w:type="spellEnd"/>
            <w:r>
              <w:t xml:space="preserve">, </w:t>
            </w:r>
            <w:proofErr w:type="spellStart"/>
            <w:r>
              <w:t>Radivojević</w:t>
            </w:r>
            <w:proofErr w:type="spellEnd"/>
            <w:r>
              <w:t xml:space="preserve">, </w:t>
            </w:r>
            <w:r w:rsidR="00C26D71">
              <w:t>Barišić</w:t>
            </w:r>
          </w:p>
        </w:tc>
      </w:tr>
      <w:tr w:rsidR="00B71B98" w:rsidTr="00A90CF9">
        <w:trPr>
          <w:trHeight w:val="340"/>
        </w:trPr>
        <w:tc>
          <w:tcPr>
            <w:tcW w:w="959" w:type="dxa"/>
            <w:shd w:val="clear" w:color="auto" w:fill="E5DFEC" w:themeFill="accent4" w:themeFillTint="33"/>
            <w:vAlign w:val="center"/>
          </w:tcPr>
          <w:p w:rsidR="00B71B98" w:rsidRDefault="00B71B98">
            <w:r>
              <w:t>3.f</w:t>
            </w:r>
          </w:p>
        </w:tc>
        <w:tc>
          <w:tcPr>
            <w:tcW w:w="7796" w:type="dxa"/>
            <w:vAlign w:val="center"/>
          </w:tcPr>
          <w:p w:rsidR="00B71B98" w:rsidRDefault="00B71B98" w:rsidP="000848B3"/>
        </w:tc>
      </w:tr>
      <w:tr w:rsidR="00B71B98" w:rsidTr="00A90CF9">
        <w:trPr>
          <w:trHeight w:val="340"/>
        </w:trPr>
        <w:tc>
          <w:tcPr>
            <w:tcW w:w="959" w:type="dxa"/>
            <w:shd w:val="clear" w:color="auto" w:fill="E5DFEC" w:themeFill="accent4" w:themeFillTint="33"/>
            <w:vAlign w:val="center"/>
          </w:tcPr>
          <w:p w:rsidR="00B71B98" w:rsidRDefault="00B71B98">
            <w:r>
              <w:t>3.g</w:t>
            </w:r>
          </w:p>
        </w:tc>
        <w:tc>
          <w:tcPr>
            <w:tcW w:w="7796" w:type="dxa"/>
            <w:vAlign w:val="center"/>
          </w:tcPr>
          <w:p w:rsidR="00B71B98" w:rsidRDefault="00B71B98" w:rsidP="000848B3">
            <w:proofErr w:type="spellStart"/>
            <w:r>
              <w:t>Ljiljak</w:t>
            </w:r>
            <w:proofErr w:type="spellEnd"/>
            <w:r>
              <w:t xml:space="preserve">, Jurić, </w:t>
            </w:r>
            <w:r w:rsidR="00C26D71">
              <w:t xml:space="preserve">Božičević, Mandić, </w:t>
            </w:r>
            <w:proofErr w:type="spellStart"/>
            <w:r w:rsidR="00C26D71">
              <w:t>Pentek</w:t>
            </w:r>
            <w:proofErr w:type="spellEnd"/>
          </w:p>
        </w:tc>
      </w:tr>
      <w:tr w:rsidR="00B71B98" w:rsidTr="00A90CF9">
        <w:trPr>
          <w:trHeight w:val="340"/>
        </w:trPr>
        <w:tc>
          <w:tcPr>
            <w:tcW w:w="959" w:type="dxa"/>
            <w:shd w:val="clear" w:color="auto" w:fill="CCC0D9" w:themeFill="accent4" w:themeFillTint="66"/>
            <w:vAlign w:val="center"/>
          </w:tcPr>
          <w:p w:rsidR="00B71B98" w:rsidRDefault="00B71B98">
            <w:r>
              <w:t>4.a</w:t>
            </w:r>
          </w:p>
        </w:tc>
        <w:tc>
          <w:tcPr>
            <w:tcW w:w="7796" w:type="dxa"/>
            <w:vAlign w:val="center"/>
          </w:tcPr>
          <w:p w:rsidR="00B71B98" w:rsidRPr="00CC6E55" w:rsidRDefault="00B71B98" w:rsidP="00E55956">
            <w:pPr>
              <w:rPr>
                <w:color w:val="FF0000"/>
              </w:rPr>
            </w:pPr>
          </w:p>
        </w:tc>
      </w:tr>
      <w:tr w:rsidR="00B71B98" w:rsidTr="00A90CF9">
        <w:trPr>
          <w:trHeight w:val="340"/>
        </w:trPr>
        <w:tc>
          <w:tcPr>
            <w:tcW w:w="959" w:type="dxa"/>
            <w:shd w:val="clear" w:color="auto" w:fill="CCC0D9" w:themeFill="accent4" w:themeFillTint="66"/>
            <w:vAlign w:val="center"/>
          </w:tcPr>
          <w:p w:rsidR="00B71B98" w:rsidRDefault="00B71B98">
            <w:r>
              <w:t>4.b</w:t>
            </w:r>
          </w:p>
        </w:tc>
        <w:tc>
          <w:tcPr>
            <w:tcW w:w="7796" w:type="dxa"/>
            <w:vAlign w:val="center"/>
          </w:tcPr>
          <w:p w:rsidR="00B71B98" w:rsidRPr="00C26D71" w:rsidRDefault="00C26D71" w:rsidP="00E55956">
            <w:r w:rsidRPr="00C26D71">
              <w:t>Marušić</w:t>
            </w:r>
          </w:p>
        </w:tc>
      </w:tr>
      <w:tr w:rsidR="00B71B98" w:rsidTr="00A90CF9">
        <w:trPr>
          <w:trHeight w:val="340"/>
        </w:trPr>
        <w:tc>
          <w:tcPr>
            <w:tcW w:w="959" w:type="dxa"/>
            <w:shd w:val="clear" w:color="auto" w:fill="CCC0D9" w:themeFill="accent4" w:themeFillTint="66"/>
            <w:vAlign w:val="center"/>
          </w:tcPr>
          <w:p w:rsidR="00B71B98" w:rsidRDefault="00B71B98">
            <w:r>
              <w:t>4.c</w:t>
            </w:r>
          </w:p>
        </w:tc>
        <w:tc>
          <w:tcPr>
            <w:tcW w:w="7796" w:type="dxa"/>
            <w:vAlign w:val="center"/>
          </w:tcPr>
          <w:p w:rsidR="00B71B98" w:rsidRPr="00C26D71" w:rsidRDefault="00B71B98" w:rsidP="005C439A">
            <w:r w:rsidRPr="00C26D71">
              <w:t xml:space="preserve"> </w:t>
            </w:r>
            <w:proofErr w:type="spellStart"/>
            <w:r w:rsidRPr="00C26D71">
              <w:t>Kolevski</w:t>
            </w:r>
            <w:proofErr w:type="spellEnd"/>
          </w:p>
        </w:tc>
      </w:tr>
      <w:tr w:rsidR="00B71B98" w:rsidTr="00A90CF9">
        <w:trPr>
          <w:trHeight w:val="340"/>
        </w:trPr>
        <w:tc>
          <w:tcPr>
            <w:tcW w:w="959" w:type="dxa"/>
            <w:shd w:val="clear" w:color="auto" w:fill="CCC0D9" w:themeFill="accent4" w:themeFillTint="66"/>
            <w:vAlign w:val="center"/>
          </w:tcPr>
          <w:p w:rsidR="00B71B98" w:rsidRDefault="00B71B98">
            <w:r>
              <w:t>4.d</w:t>
            </w:r>
          </w:p>
        </w:tc>
        <w:tc>
          <w:tcPr>
            <w:tcW w:w="7796" w:type="dxa"/>
            <w:vAlign w:val="center"/>
          </w:tcPr>
          <w:p w:rsidR="00B71B98" w:rsidRPr="00C26D71" w:rsidRDefault="00B71B98" w:rsidP="00C26D71">
            <w:r w:rsidRPr="00C26D71">
              <w:t xml:space="preserve"> </w:t>
            </w:r>
            <w:r w:rsidR="00C26D71" w:rsidRPr="00C26D71">
              <w:t xml:space="preserve">Poplašen, </w:t>
            </w:r>
            <w:r w:rsidRPr="00C26D71">
              <w:t xml:space="preserve"> Stipetić, Ivanović, </w:t>
            </w:r>
            <w:r w:rsidR="00C26D71" w:rsidRPr="00C26D71">
              <w:t xml:space="preserve">Komarac, </w:t>
            </w:r>
            <w:proofErr w:type="spellStart"/>
            <w:r w:rsidR="00C26D71" w:rsidRPr="00C26D71">
              <w:t>Mulig</w:t>
            </w:r>
            <w:proofErr w:type="spellEnd"/>
            <w:r w:rsidR="00C26D71" w:rsidRPr="00C26D71">
              <w:t>, Jurković</w:t>
            </w:r>
          </w:p>
        </w:tc>
      </w:tr>
      <w:tr w:rsidR="00B71B98" w:rsidTr="00A90CF9">
        <w:trPr>
          <w:trHeight w:val="340"/>
        </w:trPr>
        <w:tc>
          <w:tcPr>
            <w:tcW w:w="959" w:type="dxa"/>
            <w:shd w:val="clear" w:color="auto" w:fill="CCC0D9" w:themeFill="accent4" w:themeFillTint="66"/>
            <w:vAlign w:val="center"/>
          </w:tcPr>
          <w:p w:rsidR="00B71B98" w:rsidRDefault="00B71B98">
            <w:r>
              <w:t>4.e</w:t>
            </w:r>
          </w:p>
        </w:tc>
        <w:tc>
          <w:tcPr>
            <w:tcW w:w="7796" w:type="dxa"/>
            <w:vAlign w:val="center"/>
          </w:tcPr>
          <w:p w:rsidR="00B71B98" w:rsidRPr="00C26D71" w:rsidRDefault="00B71B98" w:rsidP="00C26D71">
            <w:r w:rsidRPr="00C26D71">
              <w:t xml:space="preserve">Galić, </w:t>
            </w:r>
            <w:proofErr w:type="spellStart"/>
            <w:r w:rsidRPr="00C26D71">
              <w:t>Hudek</w:t>
            </w:r>
            <w:proofErr w:type="spellEnd"/>
            <w:r w:rsidRPr="00C26D71">
              <w:t>, Ledić, Jović</w:t>
            </w:r>
            <w:r w:rsidR="00C26D71" w:rsidRPr="00C26D71">
              <w:t xml:space="preserve">, </w:t>
            </w:r>
            <w:proofErr w:type="spellStart"/>
            <w:r w:rsidR="00C26D71" w:rsidRPr="00C26D71">
              <w:t>Bjažić</w:t>
            </w:r>
            <w:proofErr w:type="spellEnd"/>
            <w:r w:rsidR="00C26D71" w:rsidRPr="00C26D71">
              <w:t xml:space="preserve">, </w:t>
            </w:r>
            <w:proofErr w:type="spellStart"/>
            <w:r w:rsidR="00C26D71" w:rsidRPr="00C26D71">
              <w:t>Dunaj</w:t>
            </w:r>
            <w:proofErr w:type="spellEnd"/>
            <w:r w:rsidR="00C26D71" w:rsidRPr="00C26D71">
              <w:t xml:space="preserve">, Škof, Kozina, </w:t>
            </w:r>
            <w:proofErr w:type="spellStart"/>
            <w:r w:rsidR="00C26D71" w:rsidRPr="00C26D71">
              <w:t>Petravić</w:t>
            </w:r>
            <w:proofErr w:type="spellEnd"/>
            <w:r w:rsidR="00C26D71" w:rsidRPr="00C26D71">
              <w:t>, Rajković, Vlahović</w:t>
            </w:r>
          </w:p>
        </w:tc>
      </w:tr>
      <w:tr w:rsidR="00B71B98" w:rsidTr="00A90CF9">
        <w:trPr>
          <w:trHeight w:val="340"/>
        </w:trPr>
        <w:tc>
          <w:tcPr>
            <w:tcW w:w="959" w:type="dxa"/>
            <w:shd w:val="clear" w:color="auto" w:fill="CCC0D9" w:themeFill="accent4" w:themeFillTint="66"/>
            <w:vAlign w:val="center"/>
          </w:tcPr>
          <w:p w:rsidR="00B71B98" w:rsidRDefault="00B71B98">
            <w:r>
              <w:t>4.f</w:t>
            </w:r>
          </w:p>
        </w:tc>
        <w:tc>
          <w:tcPr>
            <w:tcW w:w="7796" w:type="dxa"/>
            <w:vAlign w:val="center"/>
          </w:tcPr>
          <w:p w:rsidR="00B71B98" w:rsidRPr="00C26D71" w:rsidRDefault="00B71B98" w:rsidP="005C439A">
            <w:proofErr w:type="spellStart"/>
            <w:r w:rsidRPr="00C26D71">
              <w:t>Stajki</w:t>
            </w:r>
            <w:proofErr w:type="spellEnd"/>
            <w:r w:rsidRPr="00C26D71">
              <w:t xml:space="preserve">, Jović, </w:t>
            </w:r>
            <w:proofErr w:type="spellStart"/>
            <w:r w:rsidRPr="00C26D71">
              <w:t>Šestak</w:t>
            </w:r>
            <w:proofErr w:type="spellEnd"/>
          </w:p>
        </w:tc>
      </w:tr>
      <w:tr w:rsidR="00B71B98" w:rsidTr="00FB46F7">
        <w:trPr>
          <w:trHeight w:val="340"/>
        </w:trPr>
        <w:tc>
          <w:tcPr>
            <w:tcW w:w="959" w:type="dxa"/>
            <w:vAlign w:val="center"/>
          </w:tcPr>
          <w:p w:rsidR="00B71B98" w:rsidRDefault="00B71B98">
            <w:r>
              <w:t>4.g</w:t>
            </w:r>
          </w:p>
        </w:tc>
        <w:tc>
          <w:tcPr>
            <w:tcW w:w="7796" w:type="dxa"/>
            <w:vAlign w:val="center"/>
          </w:tcPr>
          <w:p w:rsidR="00B71B98" w:rsidRPr="00CC6E55" w:rsidRDefault="00B71B98" w:rsidP="00E55956">
            <w:pPr>
              <w:rPr>
                <w:color w:val="FF0000"/>
              </w:rPr>
            </w:pPr>
          </w:p>
        </w:tc>
      </w:tr>
    </w:tbl>
    <w:p w:rsidR="006809C5" w:rsidRDefault="006809C5"/>
    <w:p w:rsidR="00FB46F7" w:rsidRDefault="006809C5" w:rsidP="006809C5">
      <w:pPr>
        <w:tabs>
          <w:tab w:val="left" w:pos="3975"/>
        </w:tabs>
        <w:jc w:val="right"/>
      </w:pPr>
      <w:r>
        <w:tab/>
        <w:t>Školska knjižničarka:</w:t>
      </w:r>
    </w:p>
    <w:p w:rsidR="006809C5" w:rsidRPr="006809C5" w:rsidRDefault="006809C5" w:rsidP="006809C5">
      <w:pPr>
        <w:tabs>
          <w:tab w:val="left" w:pos="3975"/>
        </w:tabs>
        <w:jc w:val="right"/>
      </w:pPr>
      <w:r>
        <w:t xml:space="preserve">Božica </w:t>
      </w:r>
      <w:proofErr w:type="spellStart"/>
      <w:r>
        <w:t>Kühn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bibliotekar</w:t>
      </w:r>
    </w:p>
    <w:sectPr w:rsidR="006809C5" w:rsidRPr="006809C5" w:rsidSect="0090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46F7"/>
    <w:rsid w:val="00055D03"/>
    <w:rsid w:val="000B1E65"/>
    <w:rsid w:val="000B5D51"/>
    <w:rsid w:val="00173801"/>
    <w:rsid w:val="00195728"/>
    <w:rsid w:val="001A1934"/>
    <w:rsid w:val="001D7613"/>
    <w:rsid w:val="00203C43"/>
    <w:rsid w:val="00255F80"/>
    <w:rsid w:val="0037190A"/>
    <w:rsid w:val="0038303C"/>
    <w:rsid w:val="003E52CA"/>
    <w:rsid w:val="00442A8B"/>
    <w:rsid w:val="004A28B9"/>
    <w:rsid w:val="00541298"/>
    <w:rsid w:val="005F0B93"/>
    <w:rsid w:val="00644141"/>
    <w:rsid w:val="006809C5"/>
    <w:rsid w:val="007117B4"/>
    <w:rsid w:val="007171F5"/>
    <w:rsid w:val="00756195"/>
    <w:rsid w:val="0079155C"/>
    <w:rsid w:val="00796753"/>
    <w:rsid w:val="00804D3F"/>
    <w:rsid w:val="008463E0"/>
    <w:rsid w:val="008902CB"/>
    <w:rsid w:val="0090340D"/>
    <w:rsid w:val="00A20B8E"/>
    <w:rsid w:val="00A232D2"/>
    <w:rsid w:val="00A90CF9"/>
    <w:rsid w:val="00AA2B60"/>
    <w:rsid w:val="00AD0248"/>
    <w:rsid w:val="00B01501"/>
    <w:rsid w:val="00B141E1"/>
    <w:rsid w:val="00B45F22"/>
    <w:rsid w:val="00B71B98"/>
    <w:rsid w:val="00BA0097"/>
    <w:rsid w:val="00C0079D"/>
    <w:rsid w:val="00C26D71"/>
    <w:rsid w:val="00C5767D"/>
    <w:rsid w:val="00C73830"/>
    <w:rsid w:val="00CC6E55"/>
    <w:rsid w:val="00D75588"/>
    <w:rsid w:val="00E67612"/>
    <w:rsid w:val="00EC331E"/>
    <w:rsid w:val="00FB46F7"/>
    <w:rsid w:val="00FD3CEA"/>
    <w:rsid w:val="00FE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STŠ Fausta Vrančića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Božica</cp:lastModifiedBy>
  <cp:revision>27</cp:revision>
  <cp:lastPrinted>2015-04-10T12:34:00Z</cp:lastPrinted>
  <dcterms:created xsi:type="dcterms:W3CDTF">2013-11-08T09:49:00Z</dcterms:created>
  <dcterms:modified xsi:type="dcterms:W3CDTF">2016-10-17T10:19:00Z</dcterms:modified>
</cp:coreProperties>
</file>